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甘肃省预防医学会第三方会议服务公司遴选项目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成交公告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兰州诚信招标代理有限公司受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甘肃省预防医学会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委托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甘肃省预防医学会第三方会议服务公司遴选项目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以</w:t>
      </w:r>
      <w:r>
        <w:rPr>
          <w:rFonts w:hint="eastAsia" w:ascii="宋体" w:hAnsi="宋体" w:eastAsia="宋体" w:cs="宋体"/>
          <w:sz w:val="24"/>
          <w:szCs w:val="24"/>
        </w:rPr>
        <w:t>竞争性磋商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方式进行采购，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</w:rPr>
        <w:t>小组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日确定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成交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入围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结果，现将结果公布如下：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 xml:space="preserve">项目编号：LZCX-GSSYFYXH-01（2025）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2、成交内容：</w:t>
      </w:r>
    </w:p>
    <w:tbl>
      <w:tblPr>
        <w:tblStyle w:val="9"/>
        <w:tblW w:w="8746" w:type="dxa"/>
        <w:tblInd w:w="5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4275"/>
        <w:gridCol w:w="1767"/>
        <w:gridCol w:w="17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服务期限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sz w:val="24"/>
                <w:szCs w:val="24"/>
                <w:lang w:val="en-US" w:eastAsia="zh-CN"/>
              </w:rPr>
              <w:t>采购预算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甘肃省预防医学会第三方会议服务公司遴选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sz w:val="24"/>
                <w:szCs w:val="24"/>
                <w:lang w:val="en-US" w:eastAsia="zh-CN"/>
              </w:rPr>
              <w:t>以单次服务内容结算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成交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入围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磋商采购</w:t>
      </w:r>
      <w:r>
        <w:rPr>
          <w:rFonts w:hint="eastAsia" w:ascii="宋体" w:hAnsi="宋体" w:eastAsia="宋体" w:cs="宋体"/>
          <w:sz w:val="24"/>
          <w:szCs w:val="24"/>
        </w:rPr>
        <w:t>公告日期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成交（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入围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名称及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下浮率：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甘肃粟仓文化传媒有限公司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下浮率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2.2%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70" w:rightChars="-81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兰州华旭博盛文化传播有限公司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下浮率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70" w:rightChars="-81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甘肃纳澜会展服务有限公司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下浮率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70" w:rightChars="-81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磋商小组</w:t>
      </w:r>
      <w:r>
        <w:rPr>
          <w:rFonts w:hint="eastAsia" w:ascii="宋体" w:hAnsi="宋体" w:eastAsia="宋体" w:cs="宋体"/>
          <w:sz w:val="24"/>
          <w:szCs w:val="24"/>
        </w:rPr>
        <w:t>成员名单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：庄向泽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陈玉芳 宋雨倬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7、公告期限：1个工作日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8、采购单位：甘肃省预防医学会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联 系 人：宋雨倬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联系电话：0931-8268764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    址：兰州市城关区东岗西路310号802室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9、代理机构：兰州诚信招标代理有限公司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联 系 人：冯驹 钟铭杰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联系电话：0931-8555299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    址：兰州市城关区高新南河北路608号11层1126室</w:t>
      </w:r>
      <w:bookmarkStart w:id="0" w:name="_GoBack"/>
      <w:bookmarkEnd w:id="0"/>
    </w:p>
    <w:sectPr>
      <w:pgSz w:w="11906" w:h="16838"/>
      <w:pgMar w:top="1270" w:right="1519" w:bottom="127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2081D7"/>
    <w:multiLevelType w:val="multilevel"/>
    <w:tmpl w:val="8F2081D7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YWE3ZWM3OWEyOGZmOWE1MGFkMWRkNzQzOWM3M2UifQ=="/>
  </w:docVars>
  <w:rsids>
    <w:rsidRoot w:val="00000000"/>
    <w:rsid w:val="00B2494E"/>
    <w:rsid w:val="00C326CF"/>
    <w:rsid w:val="00D743B5"/>
    <w:rsid w:val="01610122"/>
    <w:rsid w:val="01F3521E"/>
    <w:rsid w:val="033425B1"/>
    <w:rsid w:val="03990047"/>
    <w:rsid w:val="043D4E77"/>
    <w:rsid w:val="05654685"/>
    <w:rsid w:val="058663AA"/>
    <w:rsid w:val="05897E75"/>
    <w:rsid w:val="05922FA0"/>
    <w:rsid w:val="05C059EA"/>
    <w:rsid w:val="05D13AC9"/>
    <w:rsid w:val="05F652DD"/>
    <w:rsid w:val="061D6D0E"/>
    <w:rsid w:val="073A744C"/>
    <w:rsid w:val="07FF6386"/>
    <w:rsid w:val="09061478"/>
    <w:rsid w:val="09684744"/>
    <w:rsid w:val="09F0289E"/>
    <w:rsid w:val="09F064E7"/>
    <w:rsid w:val="0A2C39C3"/>
    <w:rsid w:val="0A516F86"/>
    <w:rsid w:val="0AA91C8A"/>
    <w:rsid w:val="0AF3003D"/>
    <w:rsid w:val="0AF67B2D"/>
    <w:rsid w:val="0B297F03"/>
    <w:rsid w:val="0B367DFD"/>
    <w:rsid w:val="0B3F3282"/>
    <w:rsid w:val="0B6947A3"/>
    <w:rsid w:val="0B750CF7"/>
    <w:rsid w:val="0B8769D7"/>
    <w:rsid w:val="0B9F1F73"/>
    <w:rsid w:val="0BC8771C"/>
    <w:rsid w:val="0BDC4F75"/>
    <w:rsid w:val="0BEF4CA9"/>
    <w:rsid w:val="0C5E1E2E"/>
    <w:rsid w:val="0D2564A8"/>
    <w:rsid w:val="0D673759"/>
    <w:rsid w:val="0DDA3736"/>
    <w:rsid w:val="0E87741A"/>
    <w:rsid w:val="0EA16002"/>
    <w:rsid w:val="0EAD0862"/>
    <w:rsid w:val="0F421593"/>
    <w:rsid w:val="0F6E4136"/>
    <w:rsid w:val="0FFF7484"/>
    <w:rsid w:val="11194576"/>
    <w:rsid w:val="11511F61"/>
    <w:rsid w:val="116E48C1"/>
    <w:rsid w:val="11AD363C"/>
    <w:rsid w:val="11B06C88"/>
    <w:rsid w:val="11E15093"/>
    <w:rsid w:val="12015736"/>
    <w:rsid w:val="12E36BE9"/>
    <w:rsid w:val="13347445"/>
    <w:rsid w:val="13743CE5"/>
    <w:rsid w:val="13BB7B66"/>
    <w:rsid w:val="141554C8"/>
    <w:rsid w:val="149D37E4"/>
    <w:rsid w:val="14E76E65"/>
    <w:rsid w:val="150E0DDB"/>
    <w:rsid w:val="155913E5"/>
    <w:rsid w:val="15783326"/>
    <w:rsid w:val="15875F52"/>
    <w:rsid w:val="15FA4976"/>
    <w:rsid w:val="166B7621"/>
    <w:rsid w:val="16DF529C"/>
    <w:rsid w:val="170F61FF"/>
    <w:rsid w:val="176C3651"/>
    <w:rsid w:val="18664544"/>
    <w:rsid w:val="186662F2"/>
    <w:rsid w:val="18786026"/>
    <w:rsid w:val="18CB43A7"/>
    <w:rsid w:val="18D314AE"/>
    <w:rsid w:val="19AC41D9"/>
    <w:rsid w:val="1A7B1DFD"/>
    <w:rsid w:val="1AA34310"/>
    <w:rsid w:val="1ACB068F"/>
    <w:rsid w:val="1AEE01EE"/>
    <w:rsid w:val="1B3E70B3"/>
    <w:rsid w:val="1B46065D"/>
    <w:rsid w:val="1B6A434C"/>
    <w:rsid w:val="1B861EAA"/>
    <w:rsid w:val="1BA84E74"/>
    <w:rsid w:val="1BAD5FE6"/>
    <w:rsid w:val="1BF400B9"/>
    <w:rsid w:val="1C496971"/>
    <w:rsid w:val="1C646FED"/>
    <w:rsid w:val="1C9D24FF"/>
    <w:rsid w:val="1CC21F65"/>
    <w:rsid w:val="1D994A74"/>
    <w:rsid w:val="1DD65CC8"/>
    <w:rsid w:val="1DE57CB9"/>
    <w:rsid w:val="1E1F40E0"/>
    <w:rsid w:val="1EF108E0"/>
    <w:rsid w:val="1F777037"/>
    <w:rsid w:val="1FE12702"/>
    <w:rsid w:val="1FE346CD"/>
    <w:rsid w:val="1FFE32B4"/>
    <w:rsid w:val="208418A6"/>
    <w:rsid w:val="209B6D55"/>
    <w:rsid w:val="20AE4CDA"/>
    <w:rsid w:val="2120725A"/>
    <w:rsid w:val="215D400B"/>
    <w:rsid w:val="21A954A2"/>
    <w:rsid w:val="223E208E"/>
    <w:rsid w:val="227D2BB6"/>
    <w:rsid w:val="233A2855"/>
    <w:rsid w:val="23FF584D"/>
    <w:rsid w:val="23FF75FB"/>
    <w:rsid w:val="24D32F62"/>
    <w:rsid w:val="25292B82"/>
    <w:rsid w:val="25875AFA"/>
    <w:rsid w:val="25D0124F"/>
    <w:rsid w:val="26061115"/>
    <w:rsid w:val="26E52AD8"/>
    <w:rsid w:val="27084A19"/>
    <w:rsid w:val="273B6B9C"/>
    <w:rsid w:val="27787DF0"/>
    <w:rsid w:val="27A24E6D"/>
    <w:rsid w:val="28721BFE"/>
    <w:rsid w:val="28BC3D0D"/>
    <w:rsid w:val="29053906"/>
    <w:rsid w:val="29143B49"/>
    <w:rsid w:val="2A3A138D"/>
    <w:rsid w:val="2A9C5BA4"/>
    <w:rsid w:val="2ABC7FF4"/>
    <w:rsid w:val="2AD27817"/>
    <w:rsid w:val="2AE80DE9"/>
    <w:rsid w:val="2B8E7BE2"/>
    <w:rsid w:val="2B9F3B9D"/>
    <w:rsid w:val="2C1874AC"/>
    <w:rsid w:val="2C3A00AB"/>
    <w:rsid w:val="2CB90C8F"/>
    <w:rsid w:val="2D016192"/>
    <w:rsid w:val="2D1D7762"/>
    <w:rsid w:val="2D8860B4"/>
    <w:rsid w:val="2E36630F"/>
    <w:rsid w:val="2E4427DA"/>
    <w:rsid w:val="2ED91D3C"/>
    <w:rsid w:val="2EDF69A7"/>
    <w:rsid w:val="2F1C3757"/>
    <w:rsid w:val="2F432A92"/>
    <w:rsid w:val="2F527179"/>
    <w:rsid w:val="2F540059"/>
    <w:rsid w:val="2FAB0637"/>
    <w:rsid w:val="2FD23E16"/>
    <w:rsid w:val="3034062C"/>
    <w:rsid w:val="30A335BB"/>
    <w:rsid w:val="30BF083E"/>
    <w:rsid w:val="31660CB9"/>
    <w:rsid w:val="3199108F"/>
    <w:rsid w:val="31B1462B"/>
    <w:rsid w:val="31F77B64"/>
    <w:rsid w:val="32171FB4"/>
    <w:rsid w:val="32827D75"/>
    <w:rsid w:val="328B4E7C"/>
    <w:rsid w:val="32B51EF8"/>
    <w:rsid w:val="334B460B"/>
    <w:rsid w:val="335E433E"/>
    <w:rsid w:val="340D7B12"/>
    <w:rsid w:val="34180991"/>
    <w:rsid w:val="341964B7"/>
    <w:rsid w:val="34403A44"/>
    <w:rsid w:val="344A48C2"/>
    <w:rsid w:val="34675474"/>
    <w:rsid w:val="34907349"/>
    <w:rsid w:val="34B166F0"/>
    <w:rsid w:val="34FB5BBD"/>
    <w:rsid w:val="3522139B"/>
    <w:rsid w:val="352E5F92"/>
    <w:rsid w:val="35904557"/>
    <w:rsid w:val="35A91435"/>
    <w:rsid w:val="35E52AF5"/>
    <w:rsid w:val="360A255B"/>
    <w:rsid w:val="365D08DD"/>
    <w:rsid w:val="36785557"/>
    <w:rsid w:val="36BD75CE"/>
    <w:rsid w:val="37021484"/>
    <w:rsid w:val="370C2303"/>
    <w:rsid w:val="374970B3"/>
    <w:rsid w:val="37DA41AF"/>
    <w:rsid w:val="385A5F14"/>
    <w:rsid w:val="38740160"/>
    <w:rsid w:val="38E52E0C"/>
    <w:rsid w:val="39007C46"/>
    <w:rsid w:val="390E2362"/>
    <w:rsid w:val="3AD76DB1"/>
    <w:rsid w:val="3AF45588"/>
    <w:rsid w:val="3B1B2B15"/>
    <w:rsid w:val="3B2727B0"/>
    <w:rsid w:val="3B750477"/>
    <w:rsid w:val="3B8B1A48"/>
    <w:rsid w:val="3C37572C"/>
    <w:rsid w:val="3C7249B6"/>
    <w:rsid w:val="3CD218F9"/>
    <w:rsid w:val="3CD332E1"/>
    <w:rsid w:val="3DBF3C2B"/>
    <w:rsid w:val="3E175815"/>
    <w:rsid w:val="3E29379B"/>
    <w:rsid w:val="3E55633E"/>
    <w:rsid w:val="3ECD05CA"/>
    <w:rsid w:val="3EDA6843"/>
    <w:rsid w:val="3EF618CF"/>
    <w:rsid w:val="3F165ACD"/>
    <w:rsid w:val="3F1E0E25"/>
    <w:rsid w:val="3F4F0FDF"/>
    <w:rsid w:val="3FFE4796"/>
    <w:rsid w:val="407F3B46"/>
    <w:rsid w:val="409F5F96"/>
    <w:rsid w:val="40B22A28"/>
    <w:rsid w:val="40C31C84"/>
    <w:rsid w:val="40CB28E7"/>
    <w:rsid w:val="410A340F"/>
    <w:rsid w:val="412070D7"/>
    <w:rsid w:val="41281AE7"/>
    <w:rsid w:val="41553FBA"/>
    <w:rsid w:val="416845DA"/>
    <w:rsid w:val="419B050B"/>
    <w:rsid w:val="420460B1"/>
    <w:rsid w:val="42731488"/>
    <w:rsid w:val="42B21FB1"/>
    <w:rsid w:val="433E1A96"/>
    <w:rsid w:val="43572B58"/>
    <w:rsid w:val="438D5AF1"/>
    <w:rsid w:val="43BB30E7"/>
    <w:rsid w:val="43F65ECD"/>
    <w:rsid w:val="43FB1735"/>
    <w:rsid w:val="44373D16"/>
    <w:rsid w:val="444529B0"/>
    <w:rsid w:val="44580936"/>
    <w:rsid w:val="445F3A72"/>
    <w:rsid w:val="44913E48"/>
    <w:rsid w:val="44EE129A"/>
    <w:rsid w:val="45640CF6"/>
    <w:rsid w:val="458A7C08"/>
    <w:rsid w:val="45B7168C"/>
    <w:rsid w:val="46873754"/>
    <w:rsid w:val="4746716B"/>
    <w:rsid w:val="47737835"/>
    <w:rsid w:val="478F1A37"/>
    <w:rsid w:val="47E66258"/>
    <w:rsid w:val="48CE7418"/>
    <w:rsid w:val="48EC3D42"/>
    <w:rsid w:val="49380D36"/>
    <w:rsid w:val="497004D0"/>
    <w:rsid w:val="49C16F7D"/>
    <w:rsid w:val="49F25388"/>
    <w:rsid w:val="4A1452FF"/>
    <w:rsid w:val="4AA46683"/>
    <w:rsid w:val="4AF60EA8"/>
    <w:rsid w:val="4B0E72DF"/>
    <w:rsid w:val="4B3812BA"/>
    <w:rsid w:val="4B38501D"/>
    <w:rsid w:val="4B7F0E9E"/>
    <w:rsid w:val="4BB173F0"/>
    <w:rsid w:val="4C365A00"/>
    <w:rsid w:val="4C471A45"/>
    <w:rsid w:val="4E125FF9"/>
    <w:rsid w:val="4E353A96"/>
    <w:rsid w:val="4E45017D"/>
    <w:rsid w:val="4E4808B0"/>
    <w:rsid w:val="4EC2357B"/>
    <w:rsid w:val="4ED80FF1"/>
    <w:rsid w:val="4EEE25C2"/>
    <w:rsid w:val="4EFE13C9"/>
    <w:rsid w:val="4F7D3946"/>
    <w:rsid w:val="4FB530E0"/>
    <w:rsid w:val="4FCE5F50"/>
    <w:rsid w:val="501A2F43"/>
    <w:rsid w:val="504601DC"/>
    <w:rsid w:val="506643DA"/>
    <w:rsid w:val="514209A3"/>
    <w:rsid w:val="515F1555"/>
    <w:rsid w:val="51CB6BEB"/>
    <w:rsid w:val="52A631B4"/>
    <w:rsid w:val="52AD4542"/>
    <w:rsid w:val="52B420C4"/>
    <w:rsid w:val="53354776"/>
    <w:rsid w:val="533C1422"/>
    <w:rsid w:val="53A771E4"/>
    <w:rsid w:val="53B8319F"/>
    <w:rsid w:val="54091C4C"/>
    <w:rsid w:val="548820F1"/>
    <w:rsid w:val="54947768"/>
    <w:rsid w:val="54CA318A"/>
    <w:rsid w:val="55E142D7"/>
    <w:rsid w:val="561B1B04"/>
    <w:rsid w:val="571050A0"/>
    <w:rsid w:val="57460AC2"/>
    <w:rsid w:val="577473DD"/>
    <w:rsid w:val="57947A7F"/>
    <w:rsid w:val="57AA72A2"/>
    <w:rsid w:val="57FB31EC"/>
    <w:rsid w:val="58164938"/>
    <w:rsid w:val="58F05577"/>
    <w:rsid w:val="590C7634"/>
    <w:rsid w:val="59605E6B"/>
    <w:rsid w:val="59F842F5"/>
    <w:rsid w:val="5A221372"/>
    <w:rsid w:val="5A5D23AA"/>
    <w:rsid w:val="5A8E6A07"/>
    <w:rsid w:val="5AA47FD9"/>
    <w:rsid w:val="5B1213E7"/>
    <w:rsid w:val="5BA26C0E"/>
    <w:rsid w:val="5BD85FF7"/>
    <w:rsid w:val="5BDC6DF0"/>
    <w:rsid w:val="5C7E485A"/>
    <w:rsid w:val="5C8005D2"/>
    <w:rsid w:val="5C8400C2"/>
    <w:rsid w:val="5CA73DB1"/>
    <w:rsid w:val="5CD56B70"/>
    <w:rsid w:val="5CE57B5A"/>
    <w:rsid w:val="5D4D2BAA"/>
    <w:rsid w:val="5D6972B8"/>
    <w:rsid w:val="5D7E2D63"/>
    <w:rsid w:val="5DA33C1E"/>
    <w:rsid w:val="5DB524FD"/>
    <w:rsid w:val="5DD72473"/>
    <w:rsid w:val="5E3D2C1E"/>
    <w:rsid w:val="5E453881"/>
    <w:rsid w:val="5EB36A3D"/>
    <w:rsid w:val="5F180F96"/>
    <w:rsid w:val="5F710744"/>
    <w:rsid w:val="5FB938D3"/>
    <w:rsid w:val="5FB94527"/>
    <w:rsid w:val="5FC353A5"/>
    <w:rsid w:val="60052661"/>
    <w:rsid w:val="60675D31"/>
    <w:rsid w:val="608C5797"/>
    <w:rsid w:val="60B13450"/>
    <w:rsid w:val="60EA7638"/>
    <w:rsid w:val="60EF5D26"/>
    <w:rsid w:val="60FB46CB"/>
    <w:rsid w:val="610E08A2"/>
    <w:rsid w:val="611A7A6C"/>
    <w:rsid w:val="61734BA9"/>
    <w:rsid w:val="61E810F3"/>
    <w:rsid w:val="61EA4E6B"/>
    <w:rsid w:val="626046EE"/>
    <w:rsid w:val="628C5F22"/>
    <w:rsid w:val="62DA4EE0"/>
    <w:rsid w:val="62F67840"/>
    <w:rsid w:val="62FB6C04"/>
    <w:rsid w:val="63163A3E"/>
    <w:rsid w:val="63310878"/>
    <w:rsid w:val="634B193A"/>
    <w:rsid w:val="64294B98"/>
    <w:rsid w:val="648B7720"/>
    <w:rsid w:val="64957EB7"/>
    <w:rsid w:val="64F16511"/>
    <w:rsid w:val="652578EB"/>
    <w:rsid w:val="652F0DE7"/>
    <w:rsid w:val="655D3BA6"/>
    <w:rsid w:val="65A05EA6"/>
    <w:rsid w:val="65AB2B63"/>
    <w:rsid w:val="65B732B6"/>
    <w:rsid w:val="660B53B0"/>
    <w:rsid w:val="660E4EA0"/>
    <w:rsid w:val="660F30F2"/>
    <w:rsid w:val="66227068"/>
    <w:rsid w:val="663F32AC"/>
    <w:rsid w:val="665925BF"/>
    <w:rsid w:val="66F978FF"/>
    <w:rsid w:val="670F0ED0"/>
    <w:rsid w:val="67B83316"/>
    <w:rsid w:val="683A01CF"/>
    <w:rsid w:val="684D7F02"/>
    <w:rsid w:val="68790CF7"/>
    <w:rsid w:val="687D4C07"/>
    <w:rsid w:val="68C31F72"/>
    <w:rsid w:val="68F14D31"/>
    <w:rsid w:val="68F74DEE"/>
    <w:rsid w:val="690F51B7"/>
    <w:rsid w:val="697D4817"/>
    <w:rsid w:val="69BF6812"/>
    <w:rsid w:val="6A95793E"/>
    <w:rsid w:val="6BE24E05"/>
    <w:rsid w:val="6BE3721C"/>
    <w:rsid w:val="6C0F2BC7"/>
    <w:rsid w:val="6C223AFD"/>
    <w:rsid w:val="6C290B81"/>
    <w:rsid w:val="6C7041BF"/>
    <w:rsid w:val="6D560E8A"/>
    <w:rsid w:val="6E274D51"/>
    <w:rsid w:val="6E4B00D3"/>
    <w:rsid w:val="6F20011E"/>
    <w:rsid w:val="6F6551A2"/>
    <w:rsid w:val="6F8F0E00"/>
    <w:rsid w:val="6F9A6EC7"/>
    <w:rsid w:val="6FAC3760"/>
    <w:rsid w:val="6FE729EA"/>
    <w:rsid w:val="702754DC"/>
    <w:rsid w:val="702A28D7"/>
    <w:rsid w:val="70391CBB"/>
    <w:rsid w:val="70700C31"/>
    <w:rsid w:val="718A65CD"/>
    <w:rsid w:val="71D074AE"/>
    <w:rsid w:val="71F66F14"/>
    <w:rsid w:val="72127AC6"/>
    <w:rsid w:val="722D66AE"/>
    <w:rsid w:val="72B03567"/>
    <w:rsid w:val="72C54B39"/>
    <w:rsid w:val="730E4732"/>
    <w:rsid w:val="73463ECB"/>
    <w:rsid w:val="738D38A8"/>
    <w:rsid w:val="73D96AEE"/>
    <w:rsid w:val="740F0761"/>
    <w:rsid w:val="74650381"/>
    <w:rsid w:val="74842EFD"/>
    <w:rsid w:val="74A23383"/>
    <w:rsid w:val="74AE3AD6"/>
    <w:rsid w:val="74F31E31"/>
    <w:rsid w:val="755C3532"/>
    <w:rsid w:val="75E17EDC"/>
    <w:rsid w:val="75EF25F8"/>
    <w:rsid w:val="761A519B"/>
    <w:rsid w:val="76432944"/>
    <w:rsid w:val="765C4161"/>
    <w:rsid w:val="76A258BD"/>
    <w:rsid w:val="76E23F0B"/>
    <w:rsid w:val="7711659E"/>
    <w:rsid w:val="77275DC2"/>
    <w:rsid w:val="773C7ABF"/>
    <w:rsid w:val="775841CD"/>
    <w:rsid w:val="776D5ECB"/>
    <w:rsid w:val="777C45C3"/>
    <w:rsid w:val="779D7E32"/>
    <w:rsid w:val="77AF0966"/>
    <w:rsid w:val="78063C29"/>
    <w:rsid w:val="784F737E"/>
    <w:rsid w:val="788A6608"/>
    <w:rsid w:val="789D27E0"/>
    <w:rsid w:val="78D15FE5"/>
    <w:rsid w:val="793A2F5C"/>
    <w:rsid w:val="7A2B5BC9"/>
    <w:rsid w:val="7A4D1FE3"/>
    <w:rsid w:val="7A643E8C"/>
    <w:rsid w:val="7A6B4218"/>
    <w:rsid w:val="7AAD4830"/>
    <w:rsid w:val="7C176405"/>
    <w:rsid w:val="7C1F52BA"/>
    <w:rsid w:val="7CE64029"/>
    <w:rsid w:val="7D515947"/>
    <w:rsid w:val="7D7A4E9D"/>
    <w:rsid w:val="7D80622C"/>
    <w:rsid w:val="7DC66335"/>
    <w:rsid w:val="7DDD542C"/>
    <w:rsid w:val="7E851D4C"/>
    <w:rsid w:val="7ED54355"/>
    <w:rsid w:val="7ED93E46"/>
    <w:rsid w:val="7EDA196C"/>
    <w:rsid w:val="7F1E5CFC"/>
    <w:rsid w:val="7F82628B"/>
    <w:rsid w:val="7F8C710A"/>
    <w:rsid w:val="7FBD72C3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50" w:beforeLines="50" w:after="50" w:afterLines="50" w:line="360" w:lineRule="auto"/>
      <w:ind w:left="432" w:hanging="432" w:firstLineChars="0"/>
      <w:outlineLvl w:val="0"/>
    </w:pPr>
    <w:rPr>
      <w:rFonts w:ascii="宋体" w:hAnsi="宋体" w:eastAsia="宋体"/>
      <w:b/>
      <w:bCs/>
      <w:kern w:val="44"/>
      <w:sz w:val="32"/>
      <w:szCs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szCs w:val="24"/>
      <w:lang w:val="en-US" w:eastAsia="zh-CN" w:bidi="ar"/>
    </w:rPr>
  </w:style>
  <w:style w:type="paragraph" w:styleId="4">
    <w:name w:val="heading 3"/>
    <w:basedOn w:val="1"/>
    <w:next w:val="1"/>
    <w:qFormat/>
    <w:uiPriority w:val="99"/>
    <w:pPr>
      <w:spacing w:line="360" w:lineRule="auto"/>
      <w:ind w:firstLine="482" w:firstLineChars="200"/>
      <w:outlineLvl w:val="2"/>
    </w:pPr>
    <w:rPr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unhideWhenUsed/>
    <w:qFormat/>
    <w:uiPriority w:val="99"/>
    <w:pPr>
      <w:spacing w:after="120"/>
    </w:pPr>
    <w:rPr>
      <w:rFonts w:hAnsi="Times New Roman"/>
    </w:rPr>
  </w:style>
  <w:style w:type="paragraph" w:styleId="6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toc 2"/>
    <w:basedOn w:val="1"/>
    <w:next w:val="1"/>
    <w:qFormat/>
    <w:uiPriority w:val="39"/>
    <w:pPr>
      <w:tabs>
        <w:tab w:val="right" w:leader="dot" w:pos="8400"/>
      </w:tabs>
      <w:ind w:left="210"/>
      <w:jc w:val="left"/>
    </w:pPr>
    <w:rPr>
      <w:rFonts w:hAnsi="宋体"/>
      <w:b/>
      <w:bCs/>
      <w:smallCaps/>
      <w:sz w:val="24"/>
      <w:szCs w:val="24"/>
    </w:rPr>
  </w:style>
  <w:style w:type="paragraph" w:styleId="8">
    <w:name w:val="Body Text First Indent"/>
    <w:basedOn w:val="5"/>
    <w:qFormat/>
    <w:uiPriority w:val="99"/>
    <w:pPr>
      <w:tabs>
        <w:tab w:val="left" w:pos="420"/>
      </w:tabs>
      <w:spacing w:after="120"/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000000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Acronym"/>
    <w:basedOn w:val="11"/>
    <w:qFormat/>
    <w:uiPriority w:val="0"/>
  </w:style>
  <w:style w:type="character" w:styleId="17">
    <w:name w:val="HTML Variable"/>
    <w:basedOn w:val="11"/>
    <w:qFormat/>
    <w:uiPriority w:val="0"/>
  </w:style>
  <w:style w:type="character" w:styleId="18">
    <w:name w:val="Hyperlink"/>
    <w:basedOn w:val="11"/>
    <w:qFormat/>
    <w:uiPriority w:val="0"/>
    <w:rPr>
      <w:color w:val="000000"/>
      <w:u w:val="none"/>
    </w:rPr>
  </w:style>
  <w:style w:type="character" w:styleId="19">
    <w:name w:val="HTML Code"/>
    <w:basedOn w:val="11"/>
    <w:qFormat/>
    <w:uiPriority w:val="0"/>
    <w:rPr>
      <w:rFonts w:ascii="Courier New" w:hAnsi="Courier New"/>
      <w:sz w:val="20"/>
    </w:rPr>
  </w:style>
  <w:style w:type="character" w:styleId="20">
    <w:name w:val="HTML Cite"/>
    <w:basedOn w:val="11"/>
    <w:qFormat/>
    <w:uiPriority w:val="0"/>
  </w:style>
  <w:style w:type="character" w:customStyle="1" w:styleId="21">
    <w:name w:val="hover4"/>
    <w:basedOn w:val="11"/>
    <w:qFormat/>
    <w:uiPriority w:val="0"/>
    <w:rPr>
      <w:color w:val="0063BA"/>
    </w:rPr>
  </w:style>
  <w:style w:type="character" w:customStyle="1" w:styleId="22">
    <w:name w:val="margin_right202"/>
    <w:basedOn w:val="11"/>
    <w:qFormat/>
    <w:uiPriority w:val="0"/>
  </w:style>
  <w:style w:type="character" w:customStyle="1" w:styleId="23">
    <w:name w:val="active5"/>
    <w:basedOn w:val="11"/>
    <w:qFormat/>
    <w:uiPriority w:val="0"/>
    <w:rPr>
      <w:color w:val="FFFFFF"/>
      <w:shd w:val="clear" w:fill="E22323"/>
    </w:rPr>
  </w:style>
  <w:style w:type="character" w:customStyle="1" w:styleId="24">
    <w:name w:val="before"/>
    <w:basedOn w:val="11"/>
    <w:qFormat/>
    <w:uiPriority w:val="0"/>
    <w:rPr>
      <w:shd w:val="clear" w:fill="E22323"/>
    </w:rPr>
  </w:style>
  <w:style w:type="character" w:customStyle="1" w:styleId="25">
    <w:name w:val="hover5"/>
    <w:basedOn w:val="11"/>
    <w:qFormat/>
    <w:uiPriority w:val="0"/>
    <w:rPr>
      <w:color w:val="0063BA"/>
    </w:rPr>
  </w:style>
  <w:style w:type="character" w:customStyle="1" w:styleId="26">
    <w:name w:val="active6"/>
    <w:basedOn w:val="11"/>
    <w:qFormat/>
    <w:uiPriority w:val="0"/>
    <w:rPr>
      <w:color w:val="FFFFFF"/>
      <w:shd w:val="clear" w:fill="E22323"/>
    </w:rPr>
  </w:style>
  <w:style w:type="table" w:customStyle="1" w:styleId="2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active"/>
    <w:basedOn w:val="11"/>
    <w:qFormat/>
    <w:uiPriority w:val="0"/>
    <w:rPr>
      <w:color w:val="FFFFFF"/>
      <w:shd w:val="clear" w:fill="E22323"/>
    </w:rPr>
  </w:style>
  <w:style w:type="character" w:customStyle="1" w:styleId="29">
    <w:name w:val="margin_right20"/>
    <w:basedOn w:val="11"/>
    <w:qFormat/>
    <w:uiPriority w:val="0"/>
  </w:style>
  <w:style w:type="character" w:customStyle="1" w:styleId="30">
    <w:name w:val="active2"/>
    <w:basedOn w:val="11"/>
    <w:qFormat/>
    <w:uiPriority w:val="0"/>
    <w:rPr>
      <w:color w:val="FFFFFF"/>
      <w:shd w:val="clear" w:fill="E22323"/>
    </w:rPr>
  </w:style>
  <w:style w:type="character" w:customStyle="1" w:styleId="31">
    <w:name w:val="active4"/>
    <w:basedOn w:val="11"/>
    <w:qFormat/>
    <w:uiPriority w:val="0"/>
    <w:rPr>
      <w:color w:val="FFFFFF"/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506</Characters>
  <Lines>0</Lines>
  <Paragraphs>0</Paragraphs>
  <TotalTime>0</TotalTime>
  <ScaleCrop>false</ScaleCrop>
  <LinksUpToDate>false</LinksUpToDate>
  <CharactersWithSpaces>568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杨明宇</cp:lastModifiedBy>
  <dcterms:modified xsi:type="dcterms:W3CDTF">2025-05-19T09:31:11Z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4D2C86BF56654E869F93FCCA52ECADF9_13</vt:lpwstr>
  </property>
  <property fmtid="{D5CDD505-2E9C-101B-9397-08002B2CF9AE}" pid="4" name="KSOTemplateDocerSaveRecord">
    <vt:lpwstr>eyJoZGlkIjoiNzA1YmI5Yjc2ZjYwZmE1ZDA5NGU5NzllY2ZiMjA1ZjEiLCJ1c2VySWQiOiI2ODUwMjc4MTgifQ==</vt:lpwstr>
  </property>
</Properties>
</file>